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CD9" w:rsidRPr="004525B0" w:rsidRDefault="00646355" w:rsidP="008301FF">
      <w:pPr>
        <w:widowControl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ascii="標楷體" w:eastAsia="標楷體" w:hAnsi="標楷體" w:cs="DFKaiShu-SB-Estd-BF" w:hint="eastAsia"/>
          <w:kern w:val="0"/>
          <w:sz w:val="40"/>
          <w:szCs w:val="32"/>
        </w:rPr>
        <w:t>○○○○○○宗教</w:t>
      </w:r>
      <w:r w:rsidR="008065E2" w:rsidRPr="004525B0">
        <w:rPr>
          <w:rFonts w:ascii="標楷體" w:eastAsia="標楷體" w:hAnsi="標楷體" w:cs="DFKaiShu-SB-Estd-BF" w:hint="eastAsia"/>
          <w:kern w:val="0"/>
          <w:sz w:val="40"/>
          <w:szCs w:val="32"/>
        </w:rPr>
        <w:t>集會活動</w:t>
      </w:r>
      <w:r w:rsidR="006B3CD9" w:rsidRPr="004525B0">
        <w:rPr>
          <w:rFonts w:ascii="標楷體" w:eastAsia="標楷體" w:hAnsi="標楷體" w:cs="DFKaiShu-SB-Estd-BF" w:hint="eastAsia"/>
          <w:kern w:val="0"/>
          <w:sz w:val="40"/>
          <w:szCs w:val="32"/>
        </w:rPr>
        <w:t>防疫應變計畫書</w:t>
      </w:r>
    </w:p>
    <w:p w:rsidR="006B3CD9" w:rsidRPr="006B3CD9" w:rsidRDefault="006B3CD9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一、</w:t>
      </w:r>
      <w:r w:rsidRPr="006B3CD9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活動</w:t>
      </w:r>
      <w:r w:rsidR="00052DCF">
        <w:rPr>
          <w:rFonts w:ascii="標楷體" w:eastAsia="標楷體" w:hAnsi="標楷體" w:cs="DFKaiShu-SB-Estd-BF" w:hint="eastAsia"/>
          <w:kern w:val="0"/>
          <w:sz w:val="28"/>
          <w:szCs w:val="28"/>
        </w:rPr>
        <w:t>名稱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6B3CD9" w:rsidRPr="00052DCF" w:rsidRDefault="006B3CD9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二、</w:t>
      </w:r>
      <w:r w:rsidRPr="006B3CD9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辦</w:t>
      </w:r>
      <w:r w:rsidRPr="006B3CD9">
        <w:rPr>
          <w:rFonts w:ascii="標楷體" w:eastAsia="標楷體" w:hAnsi="標楷體" w:cs="微軟正黑體" w:hint="eastAsia"/>
          <w:kern w:val="0"/>
          <w:sz w:val="28"/>
          <w:szCs w:val="28"/>
        </w:rPr>
        <w:t>理</w:t>
      </w:r>
      <w:r w:rsidR="00052DCF">
        <w:rPr>
          <w:rFonts w:ascii="標楷體" w:eastAsia="標楷體" w:hAnsi="標楷體" w:cs="微軟正黑體" w:hint="eastAsia"/>
          <w:kern w:val="0"/>
          <w:sz w:val="28"/>
          <w:szCs w:val="28"/>
        </w:rPr>
        <w:t>時間</w:t>
      </w:r>
      <w:r w:rsidRPr="006B3CD9">
        <w:rPr>
          <w:rFonts w:ascii="標楷體" w:eastAsia="標楷體" w:hAnsi="標楷體" w:cs="Microsoft YaHei" w:hint="eastAsia"/>
          <w:kern w:val="0"/>
          <w:sz w:val="28"/>
          <w:szCs w:val="28"/>
        </w:rPr>
        <w:t>：</w:t>
      </w:r>
      <w:r w:rsidR="00646355">
        <w:rPr>
          <w:rFonts w:ascii="標楷體" w:eastAsia="標楷體" w:hAnsi="標楷體" w:cs="Microsoft YaHei" w:hint="eastAsia"/>
          <w:kern w:val="0"/>
          <w:sz w:val="28"/>
          <w:szCs w:val="28"/>
        </w:rPr>
        <w:t xml:space="preserve"> </w:t>
      </w:r>
      <w:r w:rsidR="00646355">
        <w:rPr>
          <w:rFonts w:ascii="標楷體" w:eastAsia="標楷體" w:hAnsi="標楷體" w:cs="Microsoft YaHei"/>
          <w:kern w:val="0"/>
          <w:sz w:val="28"/>
          <w:szCs w:val="28"/>
        </w:rPr>
        <w:t xml:space="preserve">  </w:t>
      </w:r>
      <w:r w:rsidRPr="006B3CD9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Pr="006B3CD9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="00052DCF">
        <w:rPr>
          <w:rFonts w:ascii="標楷體" w:eastAsia="標楷體" w:hAnsi="標楷體" w:cs="微軟正黑體" w:hint="eastAsia"/>
          <w:kern w:val="0"/>
          <w:sz w:val="28"/>
          <w:szCs w:val="28"/>
        </w:rPr>
        <w:t xml:space="preserve">  </w:t>
      </w:r>
      <w:r w:rsidRPr="006B3CD9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052DCF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Pr="006B3CD9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052DCF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</w:p>
    <w:p w:rsidR="006B3CD9" w:rsidRPr="006B3CD9" w:rsidRDefault="00052DCF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6B3CD9" w:rsidRPr="006B3CD9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B3CD9" w:rsidRPr="006B3CD9">
        <w:rPr>
          <w:rFonts w:ascii="標楷體" w:eastAsia="標楷體" w:hAnsi="標楷體" w:cs="微軟正黑體" w:hint="eastAsia"/>
          <w:kern w:val="0"/>
          <w:sz w:val="28"/>
          <w:szCs w:val="28"/>
        </w:rPr>
        <w:t>參</w:t>
      </w:r>
      <w:r w:rsidR="006B3CD9" w:rsidRPr="006B3CD9">
        <w:rPr>
          <w:rFonts w:ascii="標楷體" w:eastAsia="標楷體" w:hAnsi="標楷體" w:cs="Microsoft YaHei" w:hint="eastAsia"/>
          <w:kern w:val="0"/>
          <w:sz w:val="28"/>
          <w:szCs w:val="28"/>
        </w:rPr>
        <w:t>加</w:t>
      </w:r>
      <w:r w:rsidR="00646355">
        <w:rPr>
          <w:rFonts w:ascii="標楷體" w:eastAsia="標楷體" w:hAnsi="標楷體" w:cs="Microsoft YaHei" w:hint="eastAsia"/>
          <w:kern w:val="0"/>
          <w:sz w:val="28"/>
          <w:szCs w:val="28"/>
        </w:rPr>
        <w:t>人數</w:t>
      </w:r>
      <w:r w:rsidR="006B3CD9" w:rsidRPr="006B3CD9">
        <w:rPr>
          <w:rFonts w:ascii="標楷體" w:eastAsia="標楷體" w:hAnsi="標楷體" w:cs="Microsoft YaHei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Microsoft YaHei" w:hint="eastAsia"/>
          <w:kern w:val="0"/>
          <w:sz w:val="28"/>
          <w:szCs w:val="28"/>
        </w:rPr>
        <w:t xml:space="preserve">      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</w:p>
    <w:p w:rsidR="006B3CD9" w:rsidRPr="006B3CD9" w:rsidRDefault="00052DCF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6B3CD9" w:rsidRPr="006B3CD9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主辦單位：</w:t>
      </w:r>
    </w:p>
    <w:p w:rsidR="006B3CD9" w:rsidRPr="006B3CD9" w:rsidRDefault="00052DCF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五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6B3CD9" w:rsidRPr="006B3CD9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防疫負責人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(同時</w:t>
      </w:r>
      <w:r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負責管</w:t>
      </w:r>
      <w:r w:rsidRPr="006B3CD9">
        <w:rPr>
          <w:rFonts w:ascii="標楷體" w:eastAsia="標楷體" w:hAnsi="標楷體" w:cs="微軟正黑體" w:hint="eastAsia"/>
          <w:kern w:val="0"/>
          <w:sz w:val="28"/>
          <w:szCs w:val="28"/>
        </w:rPr>
        <w:t>理</w:t>
      </w:r>
      <w:r w:rsidRPr="006B3CD9">
        <w:rPr>
          <w:rFonts w:ascii="標楷體" w:eastAsia="標楷體" w:hAnsi="標楷體" w:cs="Microsoft YaHei" w:hint="eastAsia"/>
          <w:kern w:val="0"/>
          <w:sz w:val="28"/>
          <w:szCs w:val="28"/>
        </w:rPr>
        <w:t>防疫物資</w:t>
      </w:r>
      <w:r>
        <w:rPr>
          <w:rFonts w:ascii="標楷體" w:eastAsia="標楷體" w:hAnsi="標楷體" w:cs="Microsoft YaHei" w:hint="eastAsia"/>
          <w:kern w:val="0"/>
          <w:sz w:val="28"/>
          <w:szCs w:val="28"/>
        </w:rPr>
        <w:t>)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</w:t>
      </w:r>
    </w:p>
    <w:p w:rsidR="006B3CD9" w:rsidRPr="006B3CD9" w:rsidRDefault="00052DCF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六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6B3CD9" w:rsidRPr="006B3CD9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活動地點：</w:t>
      </w:r>
    </w:p>
    <w:p w:rsidR="006B3CD9" w:rsidRPr="006B3CD9" w:rsidRDefault="00052DCF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6B3CD9" w:rsidRPr="006B3CD9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活動隔</w:t>
      </w:r>
      <w:r w:rsidR="006B3CD9" w:rsidRPr="006B3CD9">
        <w:rPr>
          <w:rFonts w:ascii="標楷體" w:eastAsia="標楷體" w:hAnsi="標楷體" w:cs="微軟正黑體" w:hint="eastAsia"/>
          <w:kern w:val="0"/>
          <w:sz w:val="28"/>
          <w:szCs w:val="28"/>
        </w:rPr>
        <w:t>離</w:t>
      </w:r>
      <w:r w:rsidR="006B3CD9" w:rsidRPr="006B3CD9">
        <w:rPr>
          <w:rFonts w:ascii="標楷體" w:eastAsia="標楷體" w:hAnsi="標楷體" w:cs="Microsoft YaHei" w:hint="eastAsia"/>
          <w:kern w:val="0"/>
          <w:sz w:val="28"/>
          <w:szCs w:val="28"/>
        </w:rPr>
        <w:t>點：</w:t>
      </w:r>
      <w:r w:rsidRPr="006B3CD9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6B3CD9" w:rsidRPr="006B3CD9" w:rsidRDefault="00052DCF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6B3CD9" w:rsidRPr="006B3CD9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簽到及紀</w:t>
      </w:r>
      <w:r w:rsidR="006B3CD9" w:rsidRPr="006B3CD9">
        <w:rPr>
          <w:rFonts w:ascii="標楷體" w:eastAsia="標楷體" w:hAnsi="標楷體" w:cs="微軟正黑體" w:hint="eastAsia"/>
          <w:kern w:val="0"/>
          <w:sz w:val="28"/>
          <w:szCs w:val="28"/>
        </w:rPr>
        <w:t>錄</w:t>
      </w:r>
      <w:r w:rsidR="006B3CD9" w:rsidRPr="006B3CD9">
        <w:rPr>
          <w:rFonts w:ascii="標楷體" w:eastAsia="標楷體" w:hAnsi="標楷體" w:cs="Microsoft YaHei" w:hint="eastAsia"/>
          <w:kern w:val="0"/>
          <w:sz w:val="28"/>
          <w:szCs w:val="28"/>
        </w:rPr>
        <w:t>現場報名人員負責人：</w:t>
      </w:r>
    </w:p>
    <w:p w:rsidR="00052DCF" w:rsidRDefault="00052DCF" w:rsidP="00470A03">
      <w:pPr>
        <w:widowControl/>
        <w:spacing w:line="520" w:lineRule="exact"/>
        <w:rPr>
          <w:rFonts w:ascii="標楷體" w:eastAsia="標楷體" w:hAnsi="標楷體" w:cs="Microsoft YaHei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6B3CD9" w:rsidRPr="006B3CD9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B3CD9" w:rsidRPr="006B3CD9">
        <w:rPr>
          <w:rFonts w:ascii="標楷體" w:eastAsia="標楷體" w:hAnsi="標楷體" w:cs="DFKaiShu-SB-Estd-BF" w:hint="eastAsia"/>
          <w:kern w:val="0"/>
          <w:sz w:val="28"/>
          <w:szCs w:val="28"/>
        </w:rPr>
        <w:t>體溫測</w:t>
      </w:r>
      <w:r w:rsidR="006B3CD9" w:rsidRPr="006B3CD9">
        <w:rPr>
          <w:rFonts w:ascii="標楷體" w:eastAsia="標楷體" w:hAnsi="標楷體" w:cs="微軟正黑體" w:hint="eastAsia"/>
          <w:kern w:val="0"/>
          <w:sz w:val="28"/>
          <w:szCs w:val="28"/>
        </w:rPr>
        <w:t>量</w:t>
      </w:r>
      <w:r w:rsidR="006B3CD9" w:rsidRPr="006B3CD9">
        <w:rPr>
          <w:rFonts w:ascii="標楷體" w:eastAsia="標楷體" w:hAnsi="標楷體" w:cs="Microsoft YaHei" w:hint="eastAsia"/>
          <w:kern w:val="0"/>
          <w:sz w:val="28"/>
          <w:szCs w:val="28"/>
        </w:rPr>
        <w:t>負責人</w:t>
      </w:r>
      <w:r>
        <w:rPr>
          <w:rFonts w:ascii="標楷體" w:eastAsia="標楷體" w:hAnsi="標楷體" w:cs="Microsoft YaHei" w:hint="eastAsia"/>
          <w:kern w:val="0"/>
          <w:sz w:val="28"/>
          <w:szCs w:val="28"/>
        </w:rPr>
        <w:t>：</w:t>
      </w:r>
    </w:p>
    <w:p w:rsidR="00052DCF" w:rsidRDefault="00052DCF" w:rsidP="00470A03">
      <w:pPr>
        <w:widowControl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2DCF">
        <w:rPr>
          <w:rFonts w:ascii="標楷體" w:eastAsia="標楷體" w:hAnsi="標楷體" w:cs="DFKaiShu-SB-Estd-BF" w:hint="eastAsia"/>
          <w:kern w:val="0"/>
          <w:sz w:val="28"/>
          <w:szCs w:val="28"/>
        </w:rPr>
        <w:t>十、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活動流程：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052DCF" w:rsidTr="00052DCF">
        <w:tc>
          <w:tcPr>
            <w:tcW w:w="2268" w:type="dxa"/>
          </w:tcPr>
          <w:p w:rsidR="00052DCF" w:rsidRDefault="00052DCF" w:rsidP="00470A03">
            <w:pPr>
              <w:widowControl/>
              <w:spacing w:line="52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4111" w:type="dxa"/>
          </w:tcPr>
          <w:p w:rsidR="00052DCF" w:rsidRDefault="00052DCF" w:rsidP="00470A03">
            <w:pPr>
              <w:widowControl/>
              <w:spacing w:line="52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流程</w:t>
            </w:r>
          </w:p>
        </w:tc>
      </w:tr>
      <w:tr w:rsidR="00052DCF" w:rsidTr="00052DCF">
        <w:tc>
          <w:tcPr>
            <w:tcW w:w="2268" w:type="dxa"/>
          </w:tcPr>
          <w:p w:rsidR="00052DCF" w:rsidRDefault="00052DCF" w:rsidP="00470A03">
            <w:pPr>
              <w:widowControl/>
              <w:spacing w:line="52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52DCF" w:rsidRDefault="00052DCF" w:rsidP="00470A03">
            <w:pPr>
              <w:widowControl/>
              <w:spacing w:line="52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646355" w:rsidTr="00052DCF">
        <w:tc>
          <w:tcPr>
            <w:tcW w:w="2268" w:type="dxa"/>
          </w:tcPr>
          <w:p w:rsidR="00646355" w:rsidRDefault="00646355" w:rsidP="00470A03">
            <w:pPr>
              <w:widowControl/>
              <w:spacing w:line="52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646355" w:rsidRDefault="00646355" w:rsidP="00470A03">
            <w:pPr>
              <w:widowControl/>
              <w:spacing w:line="52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646355" w:rsidTr="00052DCF">
        <w:tc>
          <w:tcPr>
            <w:tcW w:w="2268" w:type="dxa"/>
          </w:tcPr>
          <w:p w:rsidR="00646355" w:rsidRDefault="00646355" w:rsidP="00470A03">
            <w:pPr>
              <w:widowControl/>
              <w:spacing w:line="52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646355" w:rsidRDefault="00646355" w:rsidP="00470A03">
            <w:pPr>
              <w:widowControl/>
              <w:spacing w:line="52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646355" w:rsidTr="00052DCF">
        <w:tc>
          <w:tcPr>
            <w:tcW w:w="2268" w:type="dxa"/>
          </w:tcPr>
          <w:p w:rsidR="00646355" w:rsidRDefault="00646355" w:rsidP="00470A03">
            <w:pPr>
              <w:widowControl/>
              <w:spacing w:line="52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646355" w:rsidRDefault="00646355" w:rsidP="00470A03">
            <w:pPr>
              <w:widowControl/>
              <w:spacing w:line="52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8301FF" w:rsidRDefault="00052DCF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十一、</w:t>
      </w:r>
      <w:r w:rsidR="008301FF">
        <w:rPr>
          <w:rFonts w:ascii="標楷體" w:eastAsia="標楷體" w:hAnsi="標楷體" w:cs="DFKaiShu-SB-Estd-BF" w:hint="eastAsia"/>
          <w:kern w:val="0"/>
          <w:sz w:val="28"/>
          <w:szCs w:val="28"/>
        </w:rPr>
        <w:t>活動經</w:t>
      </w:r>
      <w:r w:rsidR="008301FF" w:rsidRPr="008301FF">
        <w:rPr>
          <w:rFonts w:ascii="標楷體" w:eastAsia="標楷體" w:hAnsi="標楷體" w:cs="DFKaiShu-SB-Estd-BF" w:hint="eastAsia"/>
          <w:kern w:val="0"/>
          <w:sz w:val="28"/>
          <w:szCs w:val="28"/>
        </w:rPr>
        <w:t>公眾集會防疫風險評估</w:t>
      </w:r>
      <w:r w:rsidR="008301FF">
        <w:rPr>
          <w:rFonts w:ascii="標楷體" w:eastAsia="標楷體" w:hAnsi="標楷體" w:cs="DFKaiShu-SB-Estd-BF" w:hint="eastAsia"/>
          <w:kern w:val="0"/>
          <w:sz w:val="28"/>
          <w:szCs w:val="28"/>
        </w:rPr>
        <w:t>(附件1)</w:t>
      </w:r>
      <w:r w:rsidR="00874346">
        <w:rPr>
          <w:rFonts w:ascii="標楷體" w:eastAsia="標楷體" w:hAnsi="標楷體" w:cs="DFKaiShu-SB-Estd-BF" w:hint="eastAsia"/>
          <w:kern w:val="0"/>
          <w:sz w:val="28"/>
          <w:szCs w:val="28"/>
        </w:rPr>
        <w:t>，風險值</w:t>
      </w:r>
      <w:r w:rsidR="004525B0">
        <w:rPr>
          <w:rFonts w:ascii="標楷體" w:eastAsia="標楷體" w:hAnsi="標楷體" w:cs="DFKaiShu-SB-Estd-BF" w:hint="eastAsia"/>
          <w:kern w:val="0"/>
          <w:sz w:val="28"/>
          <w:szCs w:val="28"/>
        </w:rPr>
        <w:t>低於</w:t>
      </w:r>
      <w:r w:rsidR="0064635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646355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="00874346">
        <w:rPr>
          <w:rFonts w:ascii="標楷體" w:eastAsia="標楷體" w:hAnsi="標楷體" w:cs="DFKaiShu-SB-Estd-BF" w:hint="eastAsia"/>
          <w:kern w:val="0"/>
          <w:sz w:val="28"/>
          <w:szCs w:val="28"/>
        </w:rPr>
        <w:t>分</w:t>
      </w:r>
      <w:r w:rsidR="00CA590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052DCF" w:rsidRPr="00052DCF" w:rsidRDefault="00CA5905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十二、</w:t>
      </w:r>
      <w:r w:rsidR="00052DCF" w:rsidRPr="00052DCF">
        <w:rPr>
          <w:rFonts w:ascii="標楷體" w:eastAsia="標楷體" w:hAnsi="標楷體" w:cs="DFKaiShu-SB-Estd-BF" w:hint="eastAsia"/>
          <w:kern w:val="0"/>
          <w:sz w:val="28"/>
          <w:szCs w:val="28"/>
        </w:rPr>
        <w:t>本活動之防疫工作應變</w:t>
      </w:r>
      <w:proofErr w:type="gramStart"/>
      <w:r w:rsidR="00052DCF" w:rsidRPr="00052DCF">
        <w:rPr>
          <w:rFonts w:ascii="標楷體" w:eastAsia="標楷體" w:hAnsi="標楷體" w:cs="DFKaiShu-SB-Estd-BF" w:hint="eastAsia"/>
          <w:kern w:val="0"/>
          <w:sz w:val="28"/>
          <w:szCs w:val="28"/>
        </w:rPr>
        <w:t>措</w:t>
      </w:r>
      <w:proofErr w:type="gramEnd"/>
      <w:r w:rsidR="00052DCF" w:rsidRPr="00052DCF">
        <w:rPr>
          <w:rFonts w:ascii="標楷體" w:eastAsia="標楷體" w:hAnsi="標楷體" w:cs="DFKaiShu-SB-Estd-BF" w:hint="eastAsia"/>
          <w:kern w:val="0"/>
          <w:sz w:val="28"/>
          <w:szCs w:val="28"/>
        </w:rPr>
        <w:t>拖（請依據活動實際辦理場域及內容建立）</w:t>
      </w:r>
    </w:p>
    <w:p w:rsidR="00052DCF" w:rsidRPr="00052DCF" w:rsidRDefault="00052DCF" w:rsidP="004525B0">
      <w:pPr>
        <w:autoSpaceDE w:val="0"/>
        <w:autoSpaceDN w:val="0"/>
        <w:adjustRightInd w:val="0"/>
        <w:spacing w:line="520" w:lineRule="exact"/>
        <w:ind w:firstLineChars="152" w:firstLine="426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2D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proofErr w:type="gramStart"/>
      <w:r w:rsidRPr="00052DC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Pr="00052DCF"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</w:p>
    <w:p w:rsidR="00052DCF" w:rsidRPr="00052DCF" w:rsidRDefault="00052DCF" w:rsidP="004525B0">
      <w:pPr>
        <w:autoSpaceDE w:val="0"/>
        <w:autoSpaceDN w:val="0"/>
        <w:adjustRightInd w:val="0"/>
        <w:spacing w:line="520" w:lineRule="exact"/>
        <w:ind w:firstLineChars="152" w:firstLine="426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2D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052DC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052DCF"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</w:p>
    <w:p w:rsidR="00052DCF" w:rsidRPr="00052DCF" w:rsidRDefault="00052DCF" w:rsidP="004525B0">
      <w:pPr>
        <w:autoSpaceDE w:val="0"/>
        <w:autoSpaceDN w:val="0"/>
        <w:adjustRightInd w:val="0"/>
        <w:spacing w:line="520" w:lineRule="exact"/>
        <w:ind w:firstLineChars="152" w:firstLine="426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2D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052DC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Pr="00052DCF"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</w:p>
    <w:p w:rsidR="00052DCF" w:rsidRPr="00052DCF" w:rsidRDefault="00052DCF" w:rsidP="004525B0">
      <w:pPr>
        <w:autoSpaceDE w:val="0"/>
        <w:autoSpaceDN w:val="0"/>
        <w:adjustRightInd w:val="0"/>
        <w:spacing w:line="520" w:lineRule="exact"/>
        <w:ind w:firstLineChars="152" w:firstLine="426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2D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052DCF"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Pr="00052DCF"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</w:p>
    <w:p w:rsidR="004525B0" w:rsidRDefault="00052DCF" w:rsidP="004525B0">
      <w:pPr>
        <w:autoSpaceDE w:val="0"/>
        <w:autoSpaceDN w:val="0"/>
        <w:adjustRightInd w:val="0"/>
        <w:spacing w:line="520" w:lineRule="exact"/>
        <w:ind w:firstLineChars="152" w:firstLine="426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2D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052DCF">
        <w:rPr>
          <w:rFonts w:ascii="標楷體" w:eastAsia="標楷體" w:hAnsi="標楷體" w:cs="DFKaiShu-SB-Estd-BF" w:hint="eastAsia"/>
          <w:kern w:val="0"/>
          <w:sz w:val="28"/>
          <w:szCs w:val="28"/>
        </w:rPr>
        <w:t>五</w:t>
      </w:r>
      <w:r w:rsidRPr="00052DCF"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</w:p>
    <w:p w:rsidR="004525B0" w:rsidRDefault="004525B0" w:rsidP="004525B0">
      <w:pPr>
        <w:widowControl/>
        <w:spacing w:line="480" w:lineRule="exact"/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十三、活動前確實依檢核表(附件2)辦理。</w:t>
      </w:r>
    </w:p>
    <w:p w:rsidR="00052DCF" w:rsidRPr="00A57756" w:rsidRDefault="00052DCF" w:rsidP="00470A03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36"/>
        </w:rPr>
        <w:br w:type="page"/>
      </w:r>
    </w:p>
    <w:p w:rsidR="00A844F7" w:rsidRPr="00CA5905" w:rsidRDefault="00646355" w:rsidP="00CA5905">
      <w:pPr>
        <w:jc w:val="center"/>
        <w:rPr>
          <w:rFonts w:ascii="標楷體" w:eastAsia="標楷體" w:hAnsi="標楷體" w:cs="新細明體"/>
          <w:kern w:val="0"/>
          <w:sz w:val="48"/>
        </w:rPr>
      </w:pPr>
      <w:r>
        <w:rPr>
          <w:rFonts w:ascii="標楷體" w:eastAsia="標楷體" w:hAnsi="標楷體" w:cs="新細明體" w:hint="eastAsia"/>
          <w:kern w:val="0"/>
          <w:sz w:val="48"/>
        </w:rPr>
        <w:lastRenderedPageBreak/>
        <w:t>宗教</w:t>
      </w:r>
      <w:r w:rsidR="00970C8E" w:rsidRPr="00CA5905">
        <w:rPr>
          <w:rFonts w:ascii="標楷體" w:eastAsia="標楷體" w:hAnsi="標楷體" w:cs="新細明體" w:hint="eastAsia"/>
          <w:kern w:val="0"/>
          <w:sz w:val="48"/>
        </w:rPr>
        <w:t>集會</w:t>
      </w:r>
      <w:r>
        <w:rPr>
          <w:rFonts w:ascii="標楷體" w:eastAsia="標楷體" w:hAnsi="標楷體" w:cs="新細明體" w:hint="eastAsia"/>
          <w:kern w:val="0"/>
          <w:sz w:val="48"/>
        </w:rPr>
        <w:t>活動</w:t>
      </w:r>
      <w:r w:rsidR="00970C8E" w:rsidRPr="00CA5905">
        <w:rPr>
          <w:rFonts w:ascii="標楷體" w:eastAsia="標楷體" w:hAnsi="標楷體" w:cs="新細明體" w:hint="eastAsia"/>
          <w:kern w:val="0"/>
          <w:sz w:val="48"/>
        </w:rPr>
        <w:t>防疫風險</w:t>
      </w:r>
      <w:r w:rsidR="00874346" w:rsidRPr="00CA5905">
        <w:rPr>
          <w:rFonts w:ascii="標楷體" w:eastAsia="標楷體" w:hAnsi="標楷體" w:cs="新細明體" w:hint="eastAsia"/>
          <w:kern w:val="0"/>
          <w:sz w:val="48"/>
        </w:rPr>
        <w:t>自我</w:t>
      </w:r>
      <w:r w:rsidR="00970C8E" w:rsidRPr="00CA5905">
        <w:rPr>
          <w:rFonts w:ascii="標楷體" w:eastAsia="標楷體" w:hAnsi="標楷體" w:cs="新細明體" w:hint="eastAsia"/>
          <w:kern w:val="0"/>
          <w:sz w:val="48"/>
        </w:rPr>
        <w:t>評估表</w:t>
      </w:r>
    </w:p>
    <w:p w:rsidR="00CA5905" w:rsidRPr="00292DCC" w:rsidRDefault="00CA5905" w:rsidP="00CA5905">
      <w:pPr>
        <w:spacing w:afterLines="50" w:after="180" w:line="400" w:lineRule="exact"/>
        <w:jc w:val="right"/>
        <w:rPr>
          <w:rFonts w:ascii="標楷體" w:eastAsia="標楷體" w:hAnsi="標楷體" w:cs="新細明體"/>
          <w:b/>
          <w:kern w:val="0"/>
          <w:sz w:val="28"/>
        </w:rPr>
      </w:pPr>
      <w:r w:rsidRPr="00292DCC">
        <w:rPr>
          <w:rFonts w:ascii="標楷體" w:eastAsia="標楷體" w:hAnsi="標楷體" w:cs="新細明體" w:hint="eastAsia"/>
          <w:b/>
          <w:kern w:val="0"/>
          <w:sz w:val="28"/>
        </w:rPr>
        <w:t>風險值超過16分以上者請重新籌備再送</w:t>
      </w:r>
      <w:r w:rsidR="00A54D13" w:rsidRPr="00292DCC">
        <w:rPr>
          <w:rFonts w:ascii="標楷體" w:eastAsia="標楷體" w:hAnsi="標楷體" w:cs="新細明體" w:hint="eastAsia"/>
          <w:b/>
          <w:kern w:val="0"/>
          <w:sz w:val="28"/>
        </w:rPr>
        <w:t>或暫緩</w:t>
      </w:r>
    </w:p>
    <w:tbl>
      <w:tblPr>
        <w:tblStyle w:val="a4"/>
        <w:tblW w:w="10136" w:type="dxa"/>
        <w:tblInd w:w="-572" w:type="dxa"/>
        <w:tblLook w:val="04A0" w:firstRow="1" w:lastRow="0" w:firstColumn="1" w:lastColumn="0" w:noHBand="0" w:noVBand="1"/>
      </w:tblPr>
      <w:tblGrid>
        <w:gridCol w:w="1701"/>
        <w:gridCol w:w="2694"/>
        <w:gridCol w:w="2007"/>
        <w:gridCol w:w="1867"/>
        <w:gridCol w:w="1867"/>
      </w:tblGrid>
      <w:tr w:rsidR="00AA3209" w:rsidRPr="00874346" w:rsidTr="00CA5905">
        <w:trPr>
          <w:trHeight w:val="180"/>
        </w:trPr>
        <w:tc>
          <w:tcPr>
            <w:tcW w:w="1701" w:type="dxa"/>
            <w:vMerge w:val="restart"/>
            <w:vAlign w:val="center"/>
          </w:tcPr>
          <w:p w:rsidR="00AA3209" w:rsidRPr="00874346" w:rsidRDefault="00AA320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評估項目</w:t>
            </w:r>
          </w:p>
        </w:tc>
        <w:tc>
          <w:tcPr>
            <w:tcW w:w="2694" w:type="dxa"/>
            <w:vMerge w:val="restart"/>
            <w:vAlign w:val="center"/>
          </w:tcPr>
          <w:p w:rsidR="00AA3209" w:rsidRPr="00874346" w:rsidRDefault="00AA320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評估指標</w:t>
            </w:r>
          </w:p>
        </w:tc>
        <w:tc>
          <w:tcPr>
            <w:tcW w:w="5741" w:type="dxa"/>
            <w:gridSpan w:val="3"/>
            <w:vAlign w:val="center"/>
          </w:tcPr>
          <w:p w:rsidR="00AA3209" w:rsidRPr="00874346" w:rsidRDefault="00AA320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風險分數(值)</w:t>
            </w:r>
          </w:p>
        </w:tc>
      </w:tr>
      <w:tr w:rsidR="009A7D02" w:rsidRPr="00874346" w:rsidTr="00CA5905">
        <w:trPr>
          <w:trHeight w:val="180"/>
        </w:trPr>
        <w:tc>
          <w:tcPr>
            <w:tcW w:w="1701" w:type="dxa"/>
            <w:vMerge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A7D02" w:rsidRPr="00874346" w:rsidRDefault="00AA320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1分</w:t>
            </w:r>
          </w:p>
        </w:tc>
        <w:tc>
          <w:tcPr>
            <w:tcW w:w="1867" w:type="dxa"/>
            <w:vAlign w:val="center"/>
          </w:tcPr>
          <w:p w:rsidR="009A7D02" w:rsidRPr="00874346" w:rsidRDefault="00AA320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1867" w:type="dxa"/>
            <w:vAlign w:val="center"/>
          </w:tcPr>
          <w:p w:rsidR="009A7D02" w:rsidRPr="00874346" w:rsidRDefault="00AA320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3分</w:t>
            </w:r>
          </w:p>
        </w:tc>
      </w:tr>
      <w:tr w:rsidR="009B7C1F" w:rsidRPr="00874346" w:rsidTr="00CA5905">
        <w:trPr>
          <w:trHeight w:val="379"/>
        </w:trPr>
        <w:tc>
          <w:tcPr>
            <w:tcW w:w="1701" w:type="dxa"/>
            <w:vMerge w:val="restart"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/>
              </w:rPr>
              <w:t>能否事先掌握參加者資訊</w:t>
            </w:r>
          </w:p>
        </w:tc>
        <w:tc>
          <w:tcPr>
            <w:tcW w:w="2694" w:type="dxa"/>
            <w:vMerge w:val="restart"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工作人員皆可完成防疫相關需知、並進行宣導防疫</w:t>
            </w: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了解並</w:t>
            </w:r>
            <w:r w:rsidR="00874346">
              <w:rPr>
                <w:rFonts w:ascii="標楷體" w:eastAsia="標楷體" w:hAnsi="標楷體" w:hint="eastAsia"/>
              </w:rPr>
              <w:t>可完成</w:t>
            </w: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無法配合</w:t>
            </w:r>
          </w:p>
        </w:tc>
      </w:tr>
      <w:tr w:rsidR="009B7C1F" w:rsidRPr="00874346" w:rsidTr="00CA5905">
        <w:trPr>
          <w:trHeight w:val="680"/>
        </w:trPr>
        <w:tc>
          <w:tcPr>
            <w:tcW w:w="1701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7C1F" w:rsidRPr="00874346" w:rsidTr="00CA5905">
        <w:trPr>
          <w:trHeight w:val="343"/>
        </w:trPr>
        <w:tc>
          <w:tcPr>
            <w:tcW w:w="1701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事先報名並完成現場報名人員之造冊</w:t>
            </w: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同意配合</w:t>
            </w: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無法配合</w:t>
            </w:r>
          </w:p>
        </w:tc>
      </w:tr>
      <w:tr w:rsidR="009B7C1F" w:rsidRPr="00874346" w:rsidTr="00CA5905">
        <w:trPr>
          <w:trHeight w:val="680"/>
        </w:trPr>
        <w:tc>
          <w:tcPr>
            <w:tcW w:w="1701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7C1F" w:rsidRPr="00874346" w:rsidTr="00CA5905">
        <w:trPr>
          <w:trHeight w:val="373"/>
        </w:trPr>
        <w:tc>
          <w:tcPr>
            <w:tcW w:w="1701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B7C1F" w:rsidRPr="00874346" w:rsidRDefault="009B7C1F" w:rsidP="004525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依防疫措施檢視所有與會人員健康狀況(症狀評估及體溫量測</w:t>
            </w:r>
            <w:bookmarkStart w:id="0" w:name="_Hlk34899041"/>
            <w:r w:rsidR="0039387D">
              <w:rPr>
                <w:rFonts w:ascii="標楷體" w:eastAsia="標楷體" w:hAnsi="標楷體" w:hint="eastAsia"/>
              </w:rPr>
              <w:t>，可自</w:t>
            </w:r>
            <w:r w:rsidR="004525B0">
              <w:rPr>
                <w:rFonts w:ascii="標楷體" w:eastAsia="標楷體" w:hAnsi="標楷體" w:hint="eastAsia"/>
              </w:rPr>
              <w:t>建</w:t>
            </w:r>
            <w:r w:rsidR="0039387D">
              <w:rPr>
                <w:rFonts w:ascii="標楷體" w:eastAsia="標楷體" w:hAnsi="標楷體" w:hint="eastAsia"/>
              </w:rPr>
              <w:t>g</w:t>
            </w:r>
            <w:r w:rsidR="0039387D">
              <w:rPr>
                <w:rFonts w:ascii="標楷體" w:eastAsia="標楷體" w:hAnsi="標楷體"/>
              </w:rPr>
              <w:t>oogle</w:t>
            </w:r>
            <w:r w:rsidR="0039387D">
              <w:rPr>
                <w:rFonts w:ascii="標楷體" w:eastAsia="標楷體" w:hAnsi="標楷體" w:hint="eastAsia"/>
              </w:rPr>
              <w:t>表單收集</w:t>
            </w:r>
            <w:bookmarkEnd w:id="0"/>
            <w:r w:rsidRPr="0087434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全數掌握</w:t>
            </w: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無法全數掌握</w:t>
            </w: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無法配合</w:t>
            </w:r>
          </w:p>
        </w:tc>
      </w:tr>
      <w:tr w:rsidR="009B7C1F" w:rsidRPr="00874346" w:rsidTr="00CA5905">
        <w:trPr>
          <w:trHeight w:val="720"/>
        </w:trPr>
        <w:tc>
          <w:tcPr>
            <w:tcW w:w="1701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B7C1F" w:rsidRPr="00874346" w:rsidRDefault="009B7C1F" w:rsidP="004525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7C1F" w:rsidRPr="00874346" w:rsidTr="00CA5905">
        <w:trPr>
          <w:trHeight w:val="351"/>
        </w:trPr>
        <w:tc>
          <w:tcPr>
            <w:tcW w:w="1701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B7C1F" w:rsidRPr="00874346" w:rsidRDefault="009B7C1F" w:rsidP="004525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掌握所有參加者之流行地區旅遊史、確診病例接觸史</w:t>
            </w: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充分掌握</w:t>
            </w: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無法全數掌握</w:t>
            </w: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無法配合</w:t>
            </w:r>
          </w:p>
        </w:tc>
      </w:tr>
      <w:tr w:rsidR="009B7C1F" w:rsidRPr="00874346" w:rsidTr="00CA5905">
        <w:trPr>
          <w:trHeight w:val="720"/>
        </w:trPr>
        <w:tc>
          <w:tcPr>
            <w:tcW w:w="1701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7D02" w:rsidRPr="00874346" w:rsidTr="00CA5905">
        <w:trPr>
          <w:trHeight w:val="315"/>
        </w:trPr>
        <w:tc>
          <w:tcPr>
            <w:tcW w:w="1701" w:type="dxa"/>
            <w:vMerge w:val="restart"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/>
              </w:rPr>
              <w:t>活動空間之通風換氣情況</w:t>
            </w:r>
          </w:p>
        </w:tc>
        <w:tc>
          <w:tcPr>
            <w:tcW w:w="2694" w:type="dxa"/>
            <w:vMerge w:val="restart"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活動場地是否通風</w:t>
            </w:r>
          </w:p>
        </w:tc>
        <w:tc>
          <w:tcPr>
            <w:tcW w:w="2007" w:type="dxa"/>
            <w:vAlign w:val="center"/>
          </w:tcPr>
          <w:p w:rsidR="009A7D02" w:rsidRPr="00874346" w:rsidRDefault="00AA320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室外</w:t>
            </w:r>
          </w:p>
        </w:tc>
        <w:tc>
          <w:tcPr>
            <w:tcW w:w="186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室內</w:t>
            </w:r>
            <w:r w:rsidR="00AA3209" w:rsidRPr="00874346">
              <w:rPr>
                <w:rFonts w:ascii="標楷體" w:eastAsia="標楷體" w:hAnsi="標楷體" w:hint="eastAsia"/>
              </w:rPr>
              <w:t>通風</w:t>
            </w:r>
          </w:p>
        </w:tc>
        <w:tc>
          <w:tcPr>
            <w:tcW w:w="186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室內</w:t>
            </w:r>
            <w:r w:rsidR="00AA3209" w:rsidRPr="00874346">
              <w:rPr>
                <w:rFonts w:ascii="標楷體" w:eastAsia="標楷體" w:hAnsi="標楷體" w:hint="eastAsia"/>
              </w:rPr>
              <w:t>不通風</w:t>
            </w:r>
          </w:p>
        </w:tc>
      </w:tr>
      <w:tr w:rsidR="009A7D02" w:rsidRPr="00874346" w:rsidTr="00CA5905">
        <w:trPr>
          <w:trHeight w:val="680"/>
        </w:trPr>
        <w:tc>
          <w:tcPr>
            <w:tcW w:w="1701" w:type="dxa"/>
            <w:vMerge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7D02" w:rsidRPr="00874346" w:rsidTr="00CA5905">
        <w:trPr>
          <w:trHeight w:val="360"/>
        </w:trPr>
        <w:tc>
          <w:tcPr>
            <w:tcW w:w="1701" w:type="dxa"/>
            <w:vMerge w:val="restart"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/>
              </w:rPr>
              <w:t>活動參加者之間的距離</w:t>
            </w:r>
          </w:p>
        </w:tc>
        <w:tc>
          <w:tcPr>
            <w:tcW w:w="2694" w:type="dxa"/>
            <w:vMerge w:val="restart"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人員間距離一公尺以上或</w:t>
            </w:r>
            <w:proofErr w:type="gramStart"/>
            <w:r w:rsidRPr="00874346">
              <w:rPr>
                <w:rFonts w:ascii="標楷體" w:eastAsia="標楷體" w:hAnsi="標楷體" w:hint="eastAsia"/>
              </w:rPr>
              <w:t>採</w:t>
            </w:r>
            <w:proofErr w:type="gramEnd"/>
            <w:r w:rsidRPr="00874346">
              <w:rPr>
                <w:rFonts w:ascii="標楷體" w:eastAsia="標楷體" w:hAnsi="標楷體" w:hint="eastAsia"/>
              </w:rPr>
              <w:t>間隔座</w:t>
            </w:r>
          </w:p>
        </w:tc>
        <w:tc>
          <w:tcPr>
            <w:tcW w:w="2007" w:type="dxa"/>
            <w:vAlign w:val="center"/>
          </w:tcPr>
          <w:p w:rsidR="009A7D02" w:rsidRPr="00874346" w:rsidRDefault="00874346" w:rsidP="008743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可以</w:t>
            </w:r>
            <w:r w:rsidR="009A7D02" w:rsidRPr="00874346">
              <w:rPr>
                <w:rFonts w:ascii="標楷體" w:eastAsia="標楷體" w:hAnsi="標楷體" w:hint="eastAsia"/>
              </w:rPr>
              <w:t>達到</w:t>
            </w:r>
          </w:p>
        </w:tc>
        <w:tc>
          <w:tcPr>
            <w:tcW w:w="1867" w:type="dxa"/>
            <w:vAlign w:val="center"/>
          </w:tcPr>
          <w:p w:rsidR="009A7D02" w:rsidRPr="00874346" w:rsidRDefault="009A7D02" w:rsidP="00CA59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無1公尺距離但</w:t>
            </w:r>
            <w:proofErr w:type="gramStart"/>
            <w:r w:rsidRPr="00874346">
              <w:rPr>
                <w:rFonts w:ascii="標楷體" w:eastAsia="標楷體" w:hAnsi="標楷體" w:hint="eastAsia"/>
              </w:rPr>
              <w:t>採</w:t>
            </w:r>
            <w:proofErr w:type="gramEnd"/>
            <w:r w:rsidRPr="00874346">
              <w:rPr>
                <w:rFonts w:ascii="標楷體" w:eastAsia="標楷體" w:hAnsi="標楷體" w:hint="eastAsia"/>
              </w:rPr>
              <w:t>間隔</w:t>
            </w:r>
            <w:r w:rsidR="006B3CD9" w:rsidRPr="00874346">
              <w:rPr>
                <w:rFonts w:ascii="標楷體" w:eastAsia="標楷體" w:hAnsi="標楷體" w:hint="eastAsia"/>
              </w:rPr>
              <w:t>座</w:t>
            </w:r>
          </w:p>
        </w:tc>
        <w:tc>
          <w:tcPr>
            <w:tcW w:w="1867" w:type="dxa"/>
            <w:vAlign w:val="center"/>
          </w:tcPr>
          <w:p w:rsidR="009A7D02" w:rsidRPr="00874346" w:rsidRDefault="006B3CD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無</w:t>
            </w:r>
            <w:r w:rsidR="009B7C1F" w:rsidRPr="00874346">
              <w:rPr>
                <w:rFonts w:ascii="標楷體" w:eastAsia="標楷體" w:hAnsi="標楷體" w:hint="eastAsia"/>
              </w:rPr>
              <w:t>法配合</w:t>
            </w:r>
          </w:p>
        </w:tc>
      </w:tr>
      <w:tr w:rsidR="009A7D02" w:rsidRPr="00874346" w:rsidTr="00CA5905">
        <w:trPr>
          <w:trHeight w:val="680"/>
        </w:trPr>
        <w:tc>
          <w:tcPr>
            <w:tcW w:w="1701" w:type="dxa"/>
            <w:vMerge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7D02" w:rsidRPr="00874346" w:rsidTr="00CA5905">
        <w:trPr>
          <w:trHeight w:val="326"/>
        </w:trPr>
        <w:tc>
          <w:tcPr>
            <w:tcW w:w="1701" w:type="dxa"/>
            <w:vMerge w:val="restart"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/>
              </w:rPr>
              <w:t>活動期間</w:t>
            </w:r>
            <w:r w:rsidR="006B3CD9" w:rsidRPr="00874346">
              <w:rPr>
                <w:rFonts w:ascii="標楷體" w:eastAsia="標楷體" w:hAnsi="標楷體" w:hint="eastAsia"/>
              </w:rPr>
              <w:t>參加人員座位</w:t>
            </w:r>
          </w:p>
        </w:tc>
        <w:tc>
          <w:tcPr>
            <w:tcW w:w="2694" w:type="dxa"/>
            <w:vMerge w:val="restart"/>
            <w:vAlign w:val="center"/>
          </w:tcPr>
          <w:p w:rsidR="009A7D02" w:rsidRPr="00874346" w:rsidRDefault="006B3CD9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/>
              </w:rPr>
              <w:t>參加者為固定位置或不固定位置</w:t>
            </w:r>
          </w:p>
        </w:tc>
        <w:tc>
          <w:tcPr>
            <w:tcW w:w="2007" w:type="dxa"/>
            <w:vAlign w:val="center"/>
          </w:tcPr>
          <w:p w:rsidR="009A7D02" w:rsidRPr="00874346" w:rsidRDefault="006B3CD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全員固定位置</w:t>
            </w:r>
          </w:p>
        </w:tc>
        <w:tc>
          <w:tcPr>
            <w:tcW w:w="1867" w:type="dxa"/>
            <w:vAlign w:val="center"/>
          </w:tcPr>
          <w:p w:rsidR="009A7D02" w:rsidRPr="00874346" w:rsidRDefault="006B3CD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大部分固定</w:t>
            </w:r>
          </w:p>
        </w:tc>
        <w:tc>
          <w:tcPr>
            <w:tcW w:w="1867" w:type="dxa"/>
            <w:vAlign w:val="center"/>
          </w:tcPr>
          <w:p w:rsidR="009A7D02" w:rsidRPr="00874346" w:rsidRDefault="006B3CD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不固定</w:t>
            </w:r>
          </w:p>
        </w:tc>
      </w:tr>
      <w:tr w:rsidR="009A7D02" w:rsidRPr="00874346" w:rsidTr="00CA5905">
        <w:trPr>
          <w:trHeight w:val="680"/>
        </w:trPr>
        <w:tc>
          <w:tcPr>
            <w:tcW w:w="1701" w:type="dxa"/>
            <w:vMerge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7D02" w:rsidRPr="00874346" w:rsidTr="00CA5905">
        <w:trPr>
          <w:trHeight w:val="180"/>
        </w:trPr>
        <w:tc>
          <w:tcPr>
            <w:tcW w:w="1701" w:type="dxa"/>
            <w:vMerge w:val="restart"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/>
              </w:rPr>
              <w:t>活動持續時間</w:t>
            </w:r>
          </w:p>
        </w:tc>
        <w:tc>
          <w:tcPr>
            <w:tcW w:w="2694" w:type="dxa"/>
            <w:vMerge w:val="restart"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2007" w:type="dxa"/>
            <w:vAlign w:val="center"/>
          </w:tcPr>
          <w:p w:rsidR="009A7D02" w:rsidRPr="00874346" w:rsidRDefault="006B3CD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1~2小時</w:t>
            </w:r>
          </w:p>
        </w:tc>
        <w:tc>
          <w:tcPr>
            <w:tcW w:w="1867" w:type="dxa"/>
            <w:vAlign w:val="center"/>
          </w:tcPr>
          <w:p w:rsidR="009A7D02" w:rsidRPr="00874346" w:rsidRDefault="006B3CD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2~4小時</w:t>
            </w:r>
          </w:p>
        </w:tc>
        <w:tc>
          <w:tcPr>
            <w:tcW w:w="1867" w:type="dxa"/>
            <w:vAlign w:val="center"/>
          </w:tcPr>
          <w:p w:rsidR="009A7D02" w:rsidRPr="00874346" w:rsidRDefault="006B3CD9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4小時以上</w:t>
            </w:r>
          </w:p>
        </w:tc>
      </w:tr>
      <w:tr w:rsidR="009A7D02" w:rsidRPr="00874346" w:rsidTr="00CA5905">
        <w:trPr>
          <w:trHeight w:val="680"/>
        </w:trPr>
        <w:tc>
          <w:tcPr>
            <w:tcW w:w="1701" w:type="dxa"/>
            <w:vMerge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A7D02" w:rsidRPr="00874346" w:rsidRDefault="009A7D02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A7D02" w:rsidRPr="00874346" w:rsidRDefault="009A7D02" w:rsidP="008743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7C1F" w:rsidRPr="00874346" w:rsidTr="00CA5905">
        <w:trPr>
          <w:trHeight w:val="339"/>
        </w:trPr>
        <w:tc>
          <w:tcPr>
            <w:tcW w:w="1701" w:type="dxa"/>
            <w:vMerge w:val="restart"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/>
              </w:rPr>
              <w:t>活動期間可否落實手部衛生及配戴口罩</w:t>
            </w:r>
          </w:p>
        </w:tc>
        <w:tc>
          <w:tcPr>
            <w:tcW w:w="2694" w:type="dxa"/>
            <w:vMerge w:val="restart"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防疫物資是否足夠備用</w:t>
            </w: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備用數充足</w:t>
            </w: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備份數尚可</w:t>
            </w: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無備用</w:t>
            </w:r>
          </w:p>
        </w:tc>
      </w:tr>
      <w:tr w:rsidR="009B7C1F" w:rsidRPr="00874346" w:rsidTr="00CA5905">
        <w:trPr>
          <w:trHeight w:val="680"/>
        </w:trPr>
        <w:tc>
          <w:tcPr>
            <w:tcW w:w="1701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7C1F" w:rsidRPr="00874346" w:rsidTr="00CA5905">
        <w:trPr>
          <w:trHeight w:val="360"/>
        </w:trPr>
        <w:tc>
          <w:tcPr>
            <w:tcW w:w="1701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活動場地有足夠洗手及衛生設置</w:t>
            </w:r>
          </w:p>
        </w:tc>
        <w:tc>
          <w:tcPr>
            <w:tcW w:w="2007" w:type="dxa"/>
            <w:vAlign w:val="center"/>
          </w:tcPr>
          <w:p w:rsidR="009B7C1F" w:rsidRPr="00874346" w:rsidRDefault="009B7C1F" w:rsidP="00CA59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有，距離近</w:t>
            </w:r>
          </w:p>
          <w:p w:rsidR="009B7C1F" w:rsidRPr="00874346" w:rsidRDefault="009B7C1F" w:rsidP="00CA59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(100公尺</w:t>
            </w:r>
            <w:proofErr w:type="gramStart"/>
            <w:r w:rsidRPr="00874346">
              <w:rPr>
                <w:rFonts w:ascii="標楷體" w:eastAsia="標楷體" w:hAnsi="標楷體" w:hint="eastAsia"/>
              </w:rPr>
              <w:t>以內)</w:t>
            </w:r>
            <w:proofErr w:type="gramEnd"/>
          </w:p>
        </w:tc>
        <w:tc>
          <w:tcPr>
            <w:tcW w:w="1867" w:type="dxa"/>
            <w:vAlign w:val="center"/>
          </w:tcPr>
          <w:p w:rsidR="009B7C1F" w:rsidRPr="00874346" w:rsidRDefault="009B7C1F" w:rsidP="00CA59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有，距離遠</w:t>
            </w:r>
          </w:p>
          <w:p w:rsidR="009B7C1F" w:rsidRPr="00874346" w:rsidRDefault="009B7C1F" w:rsidP="00CA59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(100公尺以上)</w:t>
            </w: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  <w:r w:rsidRPr="00874346">
              <w:rPr>
                <w:rFonts w:ascii="標楷體" w:eastAsia="標楷體" w:hAnsi="標楷體" w:hint="eastAsia"/>
              </w:rPr>
              <w:t>無</w:t>
            </w:r>
          </w:p>
        </w:tc>
      </w:tr>
      <w:tr w:rsidR="009B7C1F" w:rsidRPr="00874346" w:rsidTr="00CA5905">
        <w:trPr>
          <w:trHeight w:val="680"/>
        </w:trPr>
        <w:tc>
          <w:tcPr>
            <w:tcW w:w="1701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vAlign w:val="center"/>
          </w:tcPr>
          <w:p w:rsidR="009B7C1F" w:rsidRPr="00874346" w:rsidRDefault="009B7C1F" w:rsidP="008743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vAlign w:val="center"/>
          </w:tcPr>
          <w:p w:rsidR="009B7C1F" w:rsidRPr="00874346" w:rsidRDefault="009B7C1F" w:rsidP="008743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5905" w:rsidRPr="00874346" w:rsidTr="00CA5905">
        <w:trPr>
          <w:trHeight w:val="850"/>
        </w:trPr>
        <w:tc>
          <w:tcPr>
            <w:tcW w:w="4395" w:type="dxa"/>
            <w:gridSpan w:val="2"/>
            <w:vAlign w:val="center"/>
          </w:tcPr>
          <w:p w:rsidR="00CA5905" w:rsidRPr="00874346" w:rsidRDefault="00CA5905" w:rsidP="004D53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合計風險分數</w:t>
            </w:r>
          </w:p>
        </w:tc>
        <w:tc>
          <w:tcPr>
            <w:tcW w:w="5741" w:type="dxa"/>
            <w:gridSpan w:val="3"/>
            <w:vAlign w:val="center"/>
          </w:tcPr>
          <w:p w:rsidR="00CA5905" w:rsidRPr="00874346" w:rsidRDefault="00CA5905" w:rsidP="004D536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70A03" w:rsidRDefault="00646355" w:rsidP="00A57756">
      <w:pPr>
        <w:widowControl/>
        <w:jc w:val="center"/>
        <w:rPr>
          <w:rFonts w:ascii="華康正顏楷體W5" w:eastAsia="華康正顏楷體W5" w:hAnsi="華康正顏楷體W5" w:cs="DFKaiShu-SB-Estd-BF"/>
          <w:kern w:val="0"/>
          <w:sz w:val="40"/>
          <w:szCs w:val="32"/>
        </w:rPr>
      </w:pPr>
      <w:r>
        <w:rPr>
          <w:rFonts w:ascii="標楷體" w:eastAsia="標楷體" w:hAnsi="標楷體" w:cs="新細明體" w:hint="eastAsia"/>
          <w:kern w:val="0"/>
          <w:sz w:val="48"/>
        </w:rPr>
        <w:lastRenderedPageBreak/>
        <w:t>宗教</w:t>
      </w:r>
      <w:r w:rsidR="00470A03" w:rsidRPr="00CA5905">
        <w:rPr>
          <w:rFonts w:ascii="標楷體" w:eastAsia="標楷體" w:hAnsi="標楷體" w:cs="新細明體" w:hint="eastAsia"/>
          <w:kern w:val="0"/>
          <w:sz w:val="48"/>
        </w:rPr>
        <w:t>集會</w:t>
      </w:r>
      <w:r w:rsidR="00470A03">
        <w:rPr>
          <w:rFonts w:ascii="標楷體" w:eastAsia="標楷體" w:hAnsi="標楷體" w:cs="新細明體" w:hint="eastAsia"/>
          <w:kern w:val="0"/>
          <w:sz w:val="48"/>
        </w:rPr>
        <w:t>活動防疫措施檢核表</w:t>
      </w:r>
    </w:p>
    <w:p w:rsidR="00470A03" w:rsidRPr="00470A03" w:rsidRDefault="00470A03" w:rsidP="00470A03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70A03">
        <w:rPr>
          <w:rFonts w:ascii="標楷體" w:eastAsia="標楷體" w:hAnsi="標楷體" w:cs="DFKaiShu-SB-Estd-BF" w:hint="eastAsia"/>
          <w:kern w:val="0"/>
          <w:sz w:val="28"/>
          <w:szCs w:val="28"/>
        </w:rPr>
        <w:t>活動名稱：</w:t>
      </w:r>
      <w:r w:rsidR="0074784A" w:rsidRPr="00470A03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470A03" w:rsidRPr="00470A03" w:rsidRDefault="00470A03" w:rsidP="00470A03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70A03">
        <w:rPr>
          <w:rFonts w:ascii="標楷體" w:eastAsia="標楷體" w:hAnsi="標楷體" w:cs="DFKaiShu-SB-Estd-BF" w:hint="eastAsia"/>
          <w:kern w:val="0"/>
          <w:sz w:val="28"/>
          <w:szCs w:val="28"/>
        </w:rPr>
        <w:t>辦</w:t>
      </w:r>
      <w:r w:rsidRPr="00470A03">
        <w:rPr>
          <w:rFonts w:ascii="標楷體" w:eastAsia="標楷體" w:hAnsi="標楷體" w:cs="微軟正黑體" w:hint="eastAsia"/>
          <w:kern w:val="0"/>
          <w:sz w:val="28"/>
          <w:szCs w:val="28"/>
        </w:rPr>
        <w:t>理時間</w:t>
      </w:r>
      <w:r w:rsidRPr="00470A03">
        <w:rPr>
          <w:rFonts w:ascii="標楷體" w:eastAsia="標楷體" w:hAnsi="標楷體" w:cs="Microsoft YaHei" w:hint="eastAsia"/>
          <w:kern w:val="0"/>
          <w:sz w:val="28"/>
          <w:szCs w:val="28"/>
        </w:rPr>
        <w:t>：</w:t>
      </w:r>
      <w:r w:rsidRPr="00470A03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:rsidR="00470A03" w:rsidRDefault="00470A03" w:rsidP="0008744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Lines="50" w:after="180" w:line="48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70A03">
        <w:rPr>
          <w:rFonts w:ascii="標楷體" w:eastAsia="標楷體" w:hAnsi="標楷體" w:cs="DFKaiShu-SB-Estd-BF" w:hint="eastAsia"/>
          <w:kern w:val="0"/>
          <w:sz w:val="28"/>
          <w:szCs w:val="28"/>
        </w:rPr>
        <w:t>活動地點：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6378"/>
        <w:gridCol w:w="1411"/>
      </w:tblGrid>
      <w:tr w:rsidR="00470A03" w:rsidTr="009A385D">
        <w:tc>
          <w:tcPr>
            <w:tcW w:w="835" w:type="dxa"/>
            <w:vAlign w:val="center"/>
          </w:tcPr>
          <w:p w:rsidR="00470A03" w:rsidRDefault="00470A03" w:rsidP="009A385D">
            <w:pPr>
              <w:pStyle w:val="a5"/>
              <w:autoSpaceDE w:val="0"/>
              <w:autoSpaceDN w:val="0"/>
              <w:adjustRightInd w:val="0"/>
              <w:spacing w:line="480" w:lineRule="exact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6378" w:type="dxa"/>
            <w:vAlign w:val="center"/>
          </w:tcPr>
          <w:p w:rsidR="00470A03" w:rsidRDefault="00470A03" w:rsidP="009A385D">
            <w:pPr>
              <w:pStyle w:val="a5"/>
              <w:autoSpaceDE w:val="0"/>
              <w:autoSpaceDN w:val="0"/>
              <w:adjustRightInd w:val="0"/>
              <w:spacing w:line="480" w:lineRule="exact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檢核項目</w:t>
            </w:r>
          </w:p>
        </w:tc>
        <w:tc>
          <w:tcPr>
            <w:tcW w:w="1411" w:type="dxa"/>
            <w:vAlign w:val="center"/>
          </w:tcPr>
          <w:p w:rsidR="00470A03" w:rsidRDefault="00470A03" w:rsidP="009A385D">
            <w:pPr>
              <w:pStyle w:val="a5"/>
              <w:autoSpaceDE w:val="0"/>
              <w:autoSpaceDN w:val="0"/>
              <w:adjustRightInd w:val="0"/>
              <w:spacing w:line="480" w:lineRule="exact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完成(√)</w:t>
            </w:r>
          </w:p>
        </w:tc>
      </w:tr>
      <w:tr w:rsidR="00470A03" w:rsidTr="0074784A">
        <w:tc>
          <w:tcPr>
            <w:tcW w:w="835" w:type="dxa"/>
            <w:vAlign w:val="center"/>
          </w:tcPr>
          <w:p w:rsidR="00470A03" w:rsidRDefault="0074784A" w:rsidP="0074784A">
            <w:pPr>
              <w:pStyle w:val="a5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470A03" w:rsidRDefault="00470A03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活動場地是否已由管理單位核准</w:t>
            </w:r>
            <w:r w:rsid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並進行事前消毒</w:t>
            </w:r>
          </w:p>
        </w:tc>
        <w:tc>
          <w:tcPr>
            <w:tcW w:w="1411" w:type="dxa"/>
          </w:tcPr>
          <w:p w:rsidR="00470A03" w:rsidRDefault="00470A03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470A03" w:rsidTr="0074784A">
        <w:tc>
          <w:tcPr>
            <w:tcW w:w="835" w:type="dxa"/>
            <w:vAlign w:val="center"/>
          </w:tcPr>
          <w:p w:rsidR="00470A03" w:rsidRDefault="0074784A" w:rsidP="0074784A">
            <w:pPr>
              <w:pStyle w:val="a5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470A03" w:rsidRPr="00BA500E" w:rsidRDefault="00BA500E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依防疫及應變計畫書內防疫工作應變措施進行</w:t>
            </w:r>
          </w:p>
        </w:tc>
        <w:tc>
          <w:tcPr>
            <w:tcW w:w="1411" w:type="dxa"/>
          </w:tcPr>
          <w:p w:rsidR="00470A03" w:rsidRDefault="00470A03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470A03" w:rsidTr="0074784A">
        <w:tc>
          <w:tcPr>
            <w:tcW w:w="835" w:type="dxa"/>
            <w:vAlign w:val="center"/>
          </w:tcPr>
          <w:p w:rsidR="00470A03" w:rsidRDefault="0074784A" w:rsidP="0074784A">
            <w:pPr>
              <w:pStyle w:val="a5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470A03" w:rsidRDefault="00BA500E" w:rsidP="0045114F">
            <w:pPr>
              <w:pStyle w:val="a5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確認活動場地洗手與衛生設施，是否</w:t>
            </w:r>
            <w:r w:rsidR="000874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已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提供洗手用品、衛生紙</w:t>
            </w:r>
          </w:p>
        </w:tc>
        <w:tc>
          <w:tcPr>
            <w:tcW w:w="1411" w:type="dxa"/>
          </w:tcPr>
          <w:p w:rsidR="00470A03" w:rsidRDefault="00470A03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470A03" w:rsidTr="0074784A">
        <w:tc>
          <w:tcPr>
            <w:tcW w:w="835" w:type="dxa"/>
            <w:vAlign w:val="center"/>
          </w:tcPr>
          <w:p w:rsidR="00470A03" w:rsidRDefault="0074784A" w:rsidP="0074784A">
            <w:pPr>
              <w:pStyle w:val="a5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470A03" w:rsidRPr="00BA500E" w:rsidRDefault="00BA500E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確認活動場地通風設施與設置暫時隔離點</w:t>
            </w:r>
          </w:p>
        </w:tc>
        <w:tc>
          <w:tcPr>
            <w:tcW w:w="1411" w:type="dxa"/>
          </w:tcPr>
          <w:p w:rsidR="00470A03" w:rsidRDefault="00470A03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470A03" w:rsidTr="0074784A">
        <w:tc>
          <w:tcPr>
            <w:tcW w:w="835" w:type="dxa"/>
            <w:vAlign w:val="center"/>
          </w:tcPr>
          <w:p w:rsidR="00470A03" w:rsidRDefault="0074784A" w:rsidP="0074784A">
            <w:pPr>
              <w:pStyle w:val="a5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470A03" w:rsidRPr="00BA500E" w:rsidRDefault="00BA500E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已設置活動防疫負責人</w:t>
            </w:r>
          </w:p>
        </w:tc>
        <w:tc>
          <w:tcPr>
            <w:tcW w:w="1411" w:type="dxa"/>
          </w:tcPr>
          <w:p w:rsidR="00470A03" w:rsidRDefault="00470A03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470A03" w:rsidTr="0074784A">
        <w:tc>
          <w:tcPr>
            <w:tcW w:w="835" w:type="dxa"/>
            <w:vAlign w:val="center"/>
          </w:tcPr>
          <w:p w:rsidR="00470A03" w:rsidRDefault="0074784A" w:rsidP="0074784A">
            <w:pPr>
              <w:pStyle w:val="a5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470A03" w:rsidRDefault="00BA500E" w:rsidP="006B4133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確認了解本</w:t>
            </w:r>
            <w:r w:rsidR="006B413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防疫通報電話</w:t>
            </w:r>
          </w:p>
        </w:tc>
        <w:tc>
          <w:tcPr>
            <w:tcW w:w="1411" w:type="dxa"/>
          </w:tcPr>
          <w:p w:rsidR="00470A03" w:rsidRDefault="00470A03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470A03" w:rsidTr="0074784A">
        <w:tc>
          <w:tcPr>
            <w:tcW w:w="835" w:type="dxa"/>
            <w:vAlign w:val="center"/>
          </w:tcPr>
          <w:p w:rsidR="00470A03" w:rsidRDefault="0074784A" w:rsidP="0074784A">
            <w:pPr>
              <w:pStyle w:val="a5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470A03" w:rsidRPr="00BA500E" w:rsidRDefault="00BA500E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工作人員及貴賓皆上網填報健康聲明</w:t>
            </w:r>
          </w:p>
        </w:tc>
        <w:tc>
          <w:tcPr>
            <w:tcW w:w="1411" w:type="dxa"/>
          </w:tcPr>
          <w:p w:rsidR="00470A03" w:rsidRDefault="00470A03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A500E" w:rsidTr="0074784A">
        <w:tc>
          <w:tcPr>
            <w:tcW w:w="835" w:type="dxa"/>
            <w:vAlign w:val="center"/>
          </w:tcPr>
          <w:p w:rsidR="00BA500E" w:rsidRDefault="0074784A" w:rsidP="0074784A">
            <w:pPr>
              <w:pStyle w:val="a5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BA500E" w:rsidRDefault="00BA500E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活動期間工作人員每日</w:t>
            </w:r>
            <w:r w:rsidR="000874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自我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進行健康狀況監測</w:t>
            </w:r>
          </w:p>
        </w:tc>
        <w:tc>
          <w:tcPr>
            <w:tcW w:w="1411" w:type="dxa"/>
          </w:tcPr>
          <w:p w:rsidR="00BA500E" w:rsidRDefault="00BA500E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A500E" w:rsidTr="0074784A">
        <w:tc>
          <w:tcPr>
            <w:tcW w:w="835" w:type="dxa"/>
            <w:vAlign w:val="center"/>
          </w:tcPr>
          <w:p w:rsidR="00BA500E" w:rsidRDefault="0074784A" w:rsidP="0074784A">
            <w:pPr>
              <w:pStyle w:val="a5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BA500E" w:rsidRDefault="00BA500E" w:rsidP="0045114F">
            <w:pPr>
              <w:pStyle w:val="a5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室內活動已設置場地使用前、後進行消毒及入口處體溫測量區之專責人員</w:t>
            </w:r>
          </w:p>
        </w:tc>
        <w:tc>
          <w:tcPr>
            <w:tcW w:w="1411" w:type="dxa"/>
          </w:tcPr>
          <w:p w:rsidR="00BA500E" w:rsidRDefault="00BA500E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74784A" w:rsidTr="0074784A">
        <w:trPr>
          <w:trHeight w:val="570"/>
        </w:trPr>
        <w:tc>
          <w:tcPr>
            <w:tcW w:w="835" w:type="dxa"/>
            <w:vMerge w:val="restart"/>
            <w:vAlign w:val="center"/>
          </w:tcPr>
          <w:p w:rsidR="0074784A" w:rsidRDefault="0074784A" w:rsidP="0074784A">
            <w:pPr>
              <w:pStyle w:val="a5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378" w:type="dxa"/>
            <w:vAlign w:val="center"/>
          </w:tcPr>
          <w:p w:rsidR="0074784A" w:rsidRPr="00BA500E" w:rsidRDefault="0074784A" w:rsidP="0074784A">
            <w:pPr>
              <w:pStyle w:val="a5"/>
              <w:autoSpaceDE w:val="0"/>
              <w:autoSpaceDN w:val="0"/>
              <w:adjustRightInd w:val="0"/>
              <w:spacing w:line="400" w:lineRule="exact"/>
              <w:ind w:leftChars="0" w:left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防疫相關物資是否備妥？</w:t>
            </w:r>
          </w:p>
        </w:tc>
        <w:tc>
          <w:tcPr>
            <w:tcW w:w="1411" w:type="dxa"/>
            <w:vMerge w:val="restart"/>
          </w:tcPr>
          <w:p w:rsidR="0074784A" w:rsidRDefault="0074784A" w:rsidP="0045114F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74784A" w:rsidTr="0045114F">
        <w:trPr>
          <w:trHeight w:val="1531"/>
        </w:trPr>
        <w:tc>
          <w:tcPr>
            <w:tcW w:w="835" w:type="dxa"/>
            <w:vMerge/>
          </w:tcPr>
          <w:p w:rsidR="0074784A" w:rsidRDefault="0074784A" w:rsidP="00470A03">
            <w:pPr>
              <w:pStyle w:val="a5"/>
              <w:autoSpaceDE w:val="0"/>
              <w:autoSpaceDN w:val="0"/>
              <w:adjustRightInd w:val="0"/>
              <w:spacing w:line="480" w:lineRule="exact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6378" w:type="dxa"/>
          </w:tcPr>
          <w:p w:rsidR="0074784A" w:rsidRPr="00BA500E" w:rsidRDefault="0074784A" w:rsidP="0008744A">
            <w:pPr>
              <w:pStyle w:val="a5"/>
              <w:autoSpaceDE w:val="0"/>
              <w:autoSpaceDN w:val="0"/>
              <w:adjustRightInd w:val="0"/>
              <w:spacing w:line="400" w:lineRule="exact"/>
              <w:ind w:leftChars="16" w:left="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防疫物資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已準備妥當並由</w:t>
            </w:r>
            <w:bookmarkStart w:id="1" w:name="_GoBack"/>
            <w:bookmarkEnd w:id="1"/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專人負責</w:t>
            </w:r>
          </w:p>
          <w:p w:rsidR="0074784A" w:rsidRPr="00452F65" w:rsidRDefault="0074784A" w:rsidP="00452F6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備用口罩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額</w:t>
            </w:r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溫槍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、消毒手部</w:t>
            </w:r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酒精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/乾洗手、</w:t>
            </w:r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漂白水</w:t>
            </w:r>
            <w:r w:rsidRPr="00BA500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/</w:t>
            </w:r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消毒水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、</w:t>
            </w:r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衛生紙包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、</w:t>
            </w:r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其它</w:t>
            </w:r>
            <w:proofErr w:type="gramStart"/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防疫所備物</w:t>
            </w:r>
            <w:proofErr w:type="gramEnd"/>
            <w:r w:rsidRPr="00BA500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資</w:t>
            </w:r>
          </w:p>
        </w:tc>
        <w:tc>
          <w:tcPr>
            <w:tcW w:w="1411" w:type="dxa"/>
            <w:vMerge/>
          </w:tcPr>
          <w:p w:rsidR="0074784A" w:rsidRDefault="0074784A" w:rsidP="00470A03">
            <w:pPr>
              <w:pStyle w:val="a5"/>
              <w:autoSpaceDE w:val="0"/>
              <w:autoSpaceDN w:val="0"/>
              <w:adjustRightInd w:val="0"/>
              <w:spacing w:line="480" w:lineRule="exact"/>
              <w:ind w:leftChars="0" w:left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470A03" w:rsidRPr="00470A03" w:rsidRDefault="009A385D" w:rsidP="00470A03">
      <w:pPr>
        <w:pStyle w:val="a5"/>
        <w:autoSpaceDE w:val="0"/>
        <w:autoSpaceDN w:val="0"/>
        <w:adjustRightInd w:val="0"/>
        <w:spacing w:line="480" w:lineRule="exact"/>
        <w:ind w:leftChars="0" w:left="7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請於活動前確實依檢核表自我檢視</w:t>
      </w:r>
      <w:r w:rsidR="0074784A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proofErr w:type="gramStart"/>
      <w:r w:rsidR="0074784A">
        <w:rPr>
          <w:rFonts w:ascii="標楷體" w:eastAsia="標楷體" w:hAnsi="標楷體" w:cs="DFKaiShu-SB-Estd-BF" w:hint="eastAsia"/>
          <w:kern w:val="0"/>
          <w:sz w:val="28"/>
          <w:szCs w:val="28"/>
        </w:rPr>
        <w:t>併</w:t>
      </w:r>
      <w:proofErr w:type="gramEnd"/>
      <w:r w:rsidR="0074784A">
        <w:rPr>
          <w:rFonts w:ascii="標楷體" w:eastAsia="標楷體" w:hAnsi="標楷體" w:cs="DFKaiShu-SB-Estd-BF" w:hint="eastAsia"/>
          <w:kern w:val="0"/>
          <w:sz w:val="28"/>
          <w:szCs w:val="28"/>
        </w:rPr>
        <w:t>同活動及防疫計畫留存備查</w:t>
      </w:r>
    </w:p>
    <w:p w:rsidR="00462BA6" w:rsidRDefault="0045114F">
      <w:pPr>
        <w:widowControl/>
        <w:rPr>
          <w:rFonts w:ascii="華康正顏楷體W5" w:eastAsia="華康正顏楷體W5" w:hAnsi="華康正顏楷體W5" w:cs="DFKaiShu-SB-Estd-BF"/>
          <w:kern w:val="0"/>
          <w:sz w:val="28"/>
          <w:szCs w:val="32"/>
        </w:rPr>
      </w:pPr>
      <w:r>
        <w:rPr>
          <w:rFonts w:ascii="華康正顏楷體W5" w:eastAsia="華康正顏楷體W5" w:hAnsi="華康正顏楷體W5" w:cs="DFKaiShu-SB-Estd-BF" w:hint="eastAsia"/>
          <w:kern w:val="0"/>
          <w:sz w:val="28"/>
          <w:szCs w:val="32"/>
        </w:rPr>
        <w:t xml:space="preserve">   檢核人員：</w:t>
      </w:r>
    </w:p>
    <w:sectPr w:rsidR="00462BA6" w:rsidSect="00CA5905">
      <w:pgSz w:w="11906" w:h="16838"/>
      <w:pgMar w:top="1440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67" w:rsidRDefault="00696867" w:rsidP="00462BA6">
      <w:r>
        <w:separator/>
      </w:r>
    </w:p>
  </w:endnote>
  <w:endnote w:type="continuationSeparator" w:id="0">
    <w:p w:rsidR="00696867" w:rsidRDefault="00696867" w:rsidP="0046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正顏楷體W5">
    <w:altName w:val="Arial Unicode MS"/>
    <w:charset w:val="88"/>
    <w:family w:val="script"/>
    <w:pitch w:val="fixed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67" w:rsidRDefault="00696867" w:rsidP="00462BA6">
      <w:r>
        <w:separator/>
      </w:r>
    </w:p>
  </w:footnote>
  <w:footnote w:type="continuationSeparator" w:id="0">
    <w:p w:rsidR="00696867" w:rsidRDefault="00696867" w:rsidP="00462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348DA7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706A72EF"/>
    <w:multiLevelType w:val="hybridMultilevel"/>
    <w:tmpl w:val="B8DAFA56"/>
    <w:lvl w:ilvl="0" w:tplc="19F05030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DFKaiShu-SB-Estd-BF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4B46311"/>
    <w:multiLevelType w:val="hybridMultilevel"/>
    <w:tmpl w:val="981AAC6C"/>
    <w:lvl w:ilvl="0" w:tplc="CE60AD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C8E"/>
    <w:rsid w:val="00002426"/>
    <w:rsid w:val="00052DCF"/>
    <w:rsid w:val="0008744A"/>
    <w:rsid w:val="00107E27"/>
    <w:rsid w:val="001C3A8A"/>
    <w:rsid w:val="00223395"/>
    <w:rsid w:val="00292DCC"/>
    <w:rsid w:val="00303D01"/>
    <w:rsid w:val="003101F5"/>
    <w:rsid w:val="00330957"/>
    <w:rsid w:val="0039387D"/>
    <w:rsid w:val="0045114F"/>
    <w:rsid w:val="004525B0"/>
    <w:rsid w:val="00452F65"/>
    <w:rsid w:val="00462BA6"/>
    <w:rsid w:val="00470A03"/>
    <w:rsid w:val="005803EC"/>
    <w:rsid w:val="005845EA"/>
    <w:rsid w:val="005942E7"/>
    <w:rsid w:val="00646355"/>
    <w:rsid w:val="0066271D"/>
    <w:rsid w:val="00674E96"/>
    <w:rsid w:val="00696867"/>
    <w:rsid w:val="006B3CD9"/>
    <w:rsid w:val="006B4133"/>
    <w:rsid w:val="0074784A"/>
    <w:rsid w:val="007A2D51"/>
    <w:rsid w:val="008065E2"/>
    <w:rsid w:val="008301FF"/>
    <w:rsid w:val="00845761"/>
    <w:rsid w:val="00874346"/>
    <w:rsid w:val="00880B8E"/>
    <w:rsid w:val="00886BBC"/>
    <w:rsid w:val="008C7499"/>
    <w:rsid w:val="00970C8E"/>
    <w:rsid w:val="009A385D"/>
    <w:rsid w:val="009A7D02"/>
    <w:rsid w:val="009B34FC"/>
    <w:rsid w:val="009B7C1F"/>
    <w:rsid w:val="009F0470"/>
    <w:rsid w:val="00A54D13"/>
    <w:rsid w:val="00A57756"/>
    <w:rsid w:val="00A844F7"/>
    <w:rsid w:val="00AA3209"/>
    <w:rsid w:val="00AC50A1"/>
    <w:rsid w:val="00B46DF6"/>
    <w:rsid w:val="00B808CD"/>
    <w:rsid w:val="00BA500E"/>
    <w:rsid w:val="00C57B72"/>
    <w:rsid w:val="00CA5905"/>
    <w:rsid w:val="00D247EE"/>
    <w:rsid w:val="00E803AA"/>
    <w:rsid w:val="00EB2CDD"/>
    <w:rsid w:val="00F3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FC1"/>
  <w15:docId w15:val="{17104640-3E34-4109-A2EE-A8427424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7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B3CD9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470A03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462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462BA6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462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462B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190</Words>
  <Characters>1086</Characters>
  <Application>Microsoft Office Word</Application>
  <DocSecurity>0</DocSecurity>
  <Lines>9</Lines>
  <Paragraphs>2</Paragraphs>
  <ScaleCrop>false</ScaleCrop>
  <Company>National Taipei University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李明坤</cp:lastModifiedBy>
  <cp:revision>5</cp:revision>
  <dcterms:created xsi:type="dcterms:W3CDTF">2020-09-17T08:27:00Z</dcterms:created>
  <dcterms:modified xsi:type="dcterms:W3CDTF">2022-01-18T03:07:00Z</dcterms:modified>
</cp:coreProperties>
</file>