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DC6" w:rsidRPr="003C117A" w:rsidRDefault="003C117A" w:rsidP="003C117A">
      <w:pPr>
        <w:jc w:val="center"/>
        <w:rPr>
          <w:rFonts w:ascii="標楷體" w:eastAsia="標楷體" w:hAnsi="標楷體" w:hint="eastAsia"/>
          <w:sz w:val="44"/>
          <w:szCs w:val="44"/>
        </w:rPr>
      </w:pPr>
      <w:r w:rsidRPr="003C117A">
        <w:rPr>
          <w:rFonts w:ascii="標楷體" w:eastAsia="標楷體" w:hAnsi="標楷體"/>
          <w:sz w:val="44"/>
          <w:szCs w:val="44"/>
        </w:rPr>
        <w:t>卓蘭鎮西坪段473號私人土地被占用</w:t>
      </w:r>
    </w:p>
    <w:p w:rsidR="003C117A" w:rsidRDefault="003C117A">
      <w:pPr>
        <w:widowControl/>
        <w:rPr>
          <w:rFonts w:ascii="標楷體" w:eastAsia="標楷體" w:hAnsi="標楷體"/>
          <w:sz w:val="44"/>
          <w:szCs w:val="44"/>
        </w:rPr>
      </w:pPr>
    </w:p>
    <w:p w:rsidR="003C117A" w:rsidRDefault="0080467B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張姓墓基</w:t>
      </w:r>
    </w:p>
    <w:p w:rsidR="003C117A" w:rsidRDefault="0080467B">
      <w:pPr>
        <w:widowControl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1036320</wp:posOffset>
            </wp:positionV>
            <wp:extent cx="3053715" cy="4069080"/>
            <wp:effectExtent l="19050" t="0" r="0" b="0"/>
            <wp:wrapTight wrapText="bothSides">
              <wp:wrapPolygon edited="0">
                <wp:start x="-135" y="0"/>
                <wp:lineTo x="-135" y="21539"/>
                <wp:lineTo x="21560" y="21539"/>
                <wp:lineTo x="21560" y="0"/>
                <wp:lineTo x="-135" y="0"/>
              </wp:wrapPolygon>
            </wp:wrapTight>
            <wp:docPr id="4" name="圖片 4" descr="C:\Users\admin\Desktop\個人檔案\殯葬業務\公墓管理\私人墓地被占用公文範例\私人墓地\15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個人檔案\殯葬業務\公墓管理\私人墓地被占用公文範例\私人墓地\1582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1036320</wp:posOffset>
            </wp:positionV>
            <wp:extent cx="3051810" cy="4069080"/>
            <wp:effectExtent l="19050" t="0" r="0" b="0"/>
            <wp:wrapTight wrapText="bothSides">
              <wp:wrapPolygon edited="0">
                <wp:start x="-135" y="0"/>
                <wp:lineTo x="-135" y="21539"/>
                <wp:lineTo x="21573" y="21539"/>
                <wp:lineTo x="21573" y="0"/>
                <wp:lineTo x="-135" y="0"/>
              </wp:wrapPolygon>
            </wp:wrapTight>
            <wp:docPr id="3" name="圖片 3" descr="C:\Users\admin\Desktop\個人檔案\殯葬業務\公墓管理\私人墓地被占用公文範例\私人墓地\15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個人檔案\殯葬業務\公墓管理\私人墓地被占用公文範例\私人墓地\1582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17A">
        <w:rPr>
          <w:rFonts w:ascii="標楷體" w:eastAsia="標楷體" w:hAnsi="標楷體"/>
          <w:sz w:val="44"/>
          <w:szCs w:val="44"/>
        </w:rPr>
        <w:br w:type="page"/>
      </w:r>
    </w:p>
    <w:p w:rsidR="003C117A" w:rsidRDefault="003C117A">
      <w:pPr>
        <w:rPr>
          <w:rFonts w:ascii="標楷體" w:eastAsia="標楷體" w:hAnsi="標楷體" w:hint="eastAsia"/>
          <w:sz w:val="44"/>
          <w:szCs w:val="44"/>
        </w:rPr>
      </w:pPr>
    </w:p>
    <w:p w:rsidR="003C117A" w:rsidRPr="003C117A" w:rsidRDefault="003C117A">
      <w:pPr>
        <w:rPr>
          <w:rFonts w:ascii="標楷體" w:eastAsia="標楷體" w:hAnsi="標楷體"/>
          <w:sz w:val="44"/>
          <w:szCs w:val="44"/>
        </w:rPr>
      </w:pPr>
      <w:r w:rsidRPr="003C117A">
        <w:rPr>
          <w:rFonts w:ascii="標楷體" w:eastAsia="標楷體" w:hAnsi="標楷體"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2400300</wp:posOffset>
            </wp:positionV>
            <wp:extent cx="3295650" cy="4378960"/>
            <wp:effectExtent l="19050" t="0" r="0" b="0"/>
            <wp:wrapTight wrapText="bothSides">
              <wp:wrapPolygon edited="0">
                <wp:start x="-125" y="0"/>
                <wp:lineTo x="-125" y="21519"/>
                <wp:lineTo x="21600" y="21519"/>
                <wp:lineTo x="21600" y="0"/>
                <wp:lineTo x="-125" y="0"/>
              </wp:wrapPolygon>
            </wp:wrapTight>
            <wp:docPr id="1" name="圖片 1" descr="C:\Users\admin\Desktop\個人檔案\殯葬業務\公墓管理\私人墓地被占用公文範例\私人墓地\15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個人檔案\殯葬業務\公墓管理\私人墓地被占用公文範例\私人墓地\1582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17A">
        <w:rPr>
          <w:rFonts w:ascii="標楷體" w:eastAsia="標楷體" w:hAnsi="標楷體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2400300</wp:posOffset>
            </wp:positionV>
            <wp:extent cx="3317875" cy="4411980"/>
            <wp:effectExtent l="19050" t="0" r="0" b="0"/>
            <wp:wrapTight wrapText="bothSides">
              <wp:wrapPolygon edited="0">
                <wp:start x="-124" y="0"/>
                <wp:lineTo x="-124" y="21544"/>
                <wp:lineTo x="21579" y="21544"/>
                <wp:lineTo x="21579" y="0"/>
                <wp:lineTo x="-124" y="0"/>
              </wp:wrapPolygon>
            </wp:wrapTight>
            <wp:docPr id="2" name="圖片 2" descr="C:\Users\admin\Desktop\個人檔案\殯葬業務\公墓管理\私人墓地被占用公文範例\私人墓地\15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個人檔案\殯葬業務\公墓管理\私人墓地被占用公文範例\私人墓地\1582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117A">
        <w:rPr>
          <w:rFonts w:ascii="標楷體" w:eastAsia="標楷體" w:hAnsi="標楷體" w:hint="eastAsia"/>
          <w:sz w:val="44"/>
          <w:szCs w:val="44"/>
        </w:rPr>
        <w:t>徐</w:t>
      </w:r>
      <w:proofErr w:type="gramStart"/>
      <w:r w:rsidRPr="003C117A">
        <w:rPr>
          <w:rFonts w:ascii="標楷體" w:eastAsia="標楷體" w:hAnsi="標楷體" w:hint="eastAsia"/>
          <w:sz w:val="44"/>
          <w:szCs w:val="44"/>
        </w:rPr>
        <w:t>姓墓基</w:t>
      </w:r>
      <w:proofErr w:type="gramEnd"/>
    </w:p>
    <w:sectPr w:rsidR="003C117A" w:rsidRPr="003C117A" w:rsidSect="002C6D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C117A"/>
    <w:rsid w:val="00243565"/>
    <w:rsid w:val="002C6DC6"/>
    <w:rsid w:val="00317594"/>
    <w:rsid w:val="003C117A"/>
    <w:rsid w:val="0080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D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1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2021-06-11T00:16:00Z</dcterms:created>
  <dcterms:modified xsi:type="dcterms:W3CDTF">2021-06-11T00:42:00Z</dcterms:modified>
</cp:coreProperties>
</file>